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88D" w:rsidRPr="00336A4B" w:rsidRDefault="00AE788D" w:rsidP="00336A4B"/>
    <w:p w:rsidR="00AE788D" w:rsidRPr="00336A4B" w:rsidRDefault="00336A4B" w:rsidP="00336A4B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336A4B">
        <w:rPr>
          <w:rFonts w:asciiTheme="majorHAnsi" w:hAnsiTheme="majorHAnsi"/>
          <w:b/>
          <w:sz w:val="20"/>
          <w:szCs w:val="20"/>
        </w:rPr>
        <w:t>дминистрация муниципального образования</w:t>
      </w:r>
      <w:r>
        <w:rPr>
          <w:rFonts w:asciiTheme="majorHAnsi" w:hAnsiTheme="majorHAnsi"/>
          <w:b/>
          <w:sz w:val="20"/>
          <w:szCs w:val="20"/>
        </w:rPr>
        <w:t xml:space="preserve"> «Город А</w:t>
      </w:r>
      <w:r w:rsidRPr="00336A4B">
        <w:rPr>
          <w:rFonts w:asciiTheme="majorHAnsi" w:hAnsiTheme="majorHAnsi"/>
          <w:b/>
          <w:sz w:val="20"/>
          <w:szCs w:val="20"/>
        </w:rPr>
        <w:t>страхань»</w:t>
      </w:r>
    </w:p>
    <w:p w:rsidR="00DE6E38" w:rsidRDefault="00DF0E67" w:rsidP="00336A4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336A4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980DCB">
        <w:rPr>
          <w:rFonts w:asciiTheme="majorHAnsi" w:hAnsiTheme="majorHAnsi"/>
          <w:b/>
          <w:sz w:val="20"/>
          <w:szCs w:val="20"/>
        </w:rPr>
        <w:t xml:space="preserve"> </w:t>
      </w:r>
    </w:p>
    <w:p w:rsidR="00AE788D" w:rsidRPr="00336A4B" w:rsidRDefault="00DF0E67" w:rsidP="00336A4B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 w:rsidRPr="00336A4B">
        <w:rPr>
          <w:rFonts w:asciiTheme="majorHAnsi" w:hAnsiTheme="majorHAnsi"/>
          <w:b/>
          <w:sz w:val="20"/>
          <w:szCs w:val="20"/>
        </w:rPr>
        <w:t>02 августа 2022 года</w:t>
      </w:r>
      <w:r w:rsidR="00336A4B">
        <w:rPr>
          <w:rFonts w:asciiTheme="majorHAnsi" w:hAnsiTheme="majorHAnsi"/>
          <w:b/>
          <w:sz w:val="20"/>
          <w:szCs w:val="20"/>
        </w:rPr>
        <w:t xml:space="preserve"> </w:t>
      </w:r>
      <w:r w:rsidRPr="00336A4B">
        <w:rPr>
          <w:rFonts w:asciiTheme="majorHAnsi" w:hAnsiTheme="majorHAnsi"/>
          <w:b/>
          <w:sz w:val="20"/>
          <w:szCs w:val="20"/>
        </w:rPr>
        <w:t>1251-р</w:t>
      </w:r>
    </w:p>
    <w:p w:rsidR="00AE788D" w:rsidRPr="00336A4B" w:rsidRDefault="00B231CC" w:rsidP="00D86ACA">
      <w:pPr>
        <w:ind w:firstLine="709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DF0E67" w:rsidRPr="00336A4B">
        <w:rPr>
          <w:rFonts w:asciiTheme="majorHAnsi" w:hAnsiTheme="majorHAnsi"/>
          <w:b/>
          <w:sz w:val="20"/>
          <w:szCs w:val="20"/>
        </w:rPr>
        <w:t>Об утверждении</w:t>
      </w:r>
      <w:r w:rsidR="00336A4B">
        <w:rPr>
          <w:rFonts w:asciiTheme="majorHAnsi" w:hAnsiTheme="majorHAnsi"/>
          <w:b/>
          <w:sz w:val="20"/>
          <w:szCs w:val="20"/>
        </w:rPr>
        <w:t xml:space="preserve"> </w:t>
      </w:r>
      <w:r w:rsidR="00DF0E67" w:rsidRPr="00336A4B">
        <w:rPr>
          <w:rFonts w:asciiTheme="majorHAnsi" w:hAnsiTheme="majorHAnsi"/>
          <w:b/>
          <w:sz w:val="20"/>
          <w:szCs w:val="20"/>
        </w:rPr>
        <w:t>исполнении</w:t>
      </w:r>
      <w:r w:rsidR="00336A4B">
        <w:rPr>
          <w:rFonts w:asciiTheme="majorHAnsi" w:hAnsiTheme="majorHAnsi"/>
          <w:b/>
          <w:sz w:val="20"/>
          <w:szCs w:val="20"/>
        </w:rPr>
        <w:t xml:space="preserve"> </w:t>
      </w:r>
      <w:r w:rsidR="00DF0E67" w:rsidRPr="00336A4B">
        <w:rPr>
          <w:rFonts w:asciiTheme="majorHAnsi" w:hAnsiTheme="majorHAnsi"/>
          <w:b/>
          <w:sz w:val="20"/>
          <w:szCs w:val="20"/>
        </w:rPr>
        <w:t xml:space="preserve">отчета </w:t>
      </w:r>
      <w:proofErr w:type="gramStart"/>
      <w:r w:rsidR="00DF0E67" w:rsidRPr="00336A4B">
        <w:rPr>
          <w:rFonts w:asciiTheme="majorHAnsi" w:hAnsiTheme="majorHAnsi"/>
          <w:b/>
          <w:sz w:val="20"/>
          <w:szCs w:val="20"/>
        </w:rPr>
        <w:t>об</w:t>
      </w:r>
      <w:proofErr w:type="gramEnd"/>
      <w:r w:rsidR="00336A4B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DF0E67" w:rsidRPr="00336A4B">
        <w:rPr>
          <w:rFonts w:asciiTheme="majorHAnsi" w:hAnsiTheme="majorHAnsi"/>
          <w:b/>
          <w:sz w:val="20"/>
          <w:szCs w:val="20"/>
        </w:rPr>
        <w:t>бюджета</w:t>
      </w:r>
      <w:proofErr w:type="gramEnd"/>
      <w:r w:rsidR="00336A4B">
        <w:rPr>
          <w:rFonts w:asciiTheme="majorHAnsi" w:hAnsiTheme="majorHAnsi"/>
          <w:b/>
          <w:sz w:val="20"/>
          <w:szCs w:val="20"/>
        </w:rPr>
        <w:t xml:space="preserve"> </w:t>
      </w:r>
      <w:r w:rsidR="00DF0E67" w:rsidRPr="00336A4B">
        <w:rPr>
          <w:rFonts w:asciiTheme="majorHAnsi" w:hAnsiTheme="majorHAnsi"/>
          <w:b/>
          <w:sz w:val="20"/>
          <w:szCs w:val="20"/>
        </w:rPr>
        <w:t>муниципального образования «Город Астрахань» за I полугодие 2022 года</w:t>
      </w:r>
      <w:r>
        <w:rPr>
          <w:rFonts w:asciiTheme="majorHAnsi" w:hAnsiTheme="majorHAnsi"/>
          <w:b/>
          <w:sz w:val="20"/>
          <w:szCs w:val="20"/>
        </w:rPr>
        <w:t>»</w:t>
      </w:r>
    </w:p>
    <w:p w:rsidR="00E61DFC" w:rsidRDefault="00DF0E67" w:rsidP="00DE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36A4B">
        <w:rPr>
          <w:rFonts w:ascii="Arial" w:hAnsi="Arial" w:cs="Arial"/>
          <w:sz w:val="18"/>
          <w:szCs w:val="18"/>
        </w:rPr>
        <w:t>На основании п.5 статьи 264.2 Бюджетного 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 образования «Город Астрахань»:</w:t>
      </w:r>
      <w:r w:rsidR="00E61DFC">
        <w:rPr>
          <w:rFonts w:ascii="Arial" w:hAnsi="Arial" w:cs="Arial"/>
          <w:sz w:val="18"/>
          <w:szCs w:val="18"/>
        </w:rPr>
        <w:t xml:space="preserve">                                </w:t>
      </w:r>
    </w:p>
    <w:p w:rsidR="00E61DFC" w:rsidRDefault="00E61DFC" w:rsidP="00DE6E3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94326D" w:rsidRPr="00336A4B">
        <w:rPr>
          <w:rFonts w:ascii="Arial" w:hAnsi="Arial" w:cs="Arial"/>
          <w:sz w:val="18"/>
          <w:szCs w:val="18"/>
        </w:rPr>
        <w:t xml:space="preserve">1. </w:t>
      </w:r>
      <w:r>
        <w:rPr>
          <w:rFonts w:ascii="Arial" w:hAnsi="Arial" w:cs="Arial"/>
          <w:sz w:val="18"/>
          <w:szCs w:val="18"/>
        </w:rPr>
        <w:t xml:space="preserve">Утвердить </w:t>
      </w:r>
      <w:r w:rsidR="00DF0E67" w:rsidRPr="00336A4B">
        <w:rPr>
          <w:rFonts w:ascii="Arial" w:hAnsi="Arial" w:cs="Arial"/>
          <w:sz w:val="18"/>
          <w:szCs w:val="18"/>
        </w:rPr>
        <w:t>прилагаемый отчет об исполнении бюджета</w:t>
      </w:r>
      <w:r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>муниципального образования «Город Астрахань» за I полугодие 2022 года:</w:t>
      </w:r>
    </w:p>
    <w:p w:rsidR="00AE788D" w:rsidRPr="00336A4B" w:rsidRDefault="00E61DFC" w:rsidP="00DE6E3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DF0E67" w:rsidRPr="00336A4B">
        <w:rPr>
          <w:rFonts w:ascii="Arial" w:hAnsi="Arial" w:cs="Arial"/>
          <w:sz w:val="18"/>
          <w:szCs w:val="18"/>
        </w:rPr>
        <w:t>по</w:t>
      </w:r>
      <w:r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>доходам в сумме 5 527 860,4 тыс. рублей;</w:t>
      </w:r>
    </w:p>
    <w:p w:rsidR="00AE788D" w:rsidRPr="00336A4B" w:rsidRDefault="00E61DFC" w:rsidP="00DE6E3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DF0E67" w:rsidRPr="00336A4B">
        <w:rPr>
          <w:rFonts w:ascii="Arial" w:hAnsi="Arial" w:cs="Arial"/>
          <w:sz w:val="18"/>
          <w:szCs w:val="18"/>
        </w:rPr>
        <w:t>по расходам в сумме 5 391 816,9 тыс. рублей;</w:t>
      </w:r>
    </w:p>
    <w:p w:rsidR="00AE788D" w:rsidRPr="00336A4B" w:rsidRDefault="00E61DFC" w:rsidP="00DE6E3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DF0E67" w:rsidRPr="00336A4B">
        <w:rPr>
          <w:rFonts w:ascii="Arial" w:hAnsi="Arial" w:cs="Arial"/>
          <w:sz w:val="18"/>
          <w:szCs w:val="18"/>
        </w:rPr>
        <w:t>с профицитом бюджетных сре</w:t>
      </w:r>
      <w:proofErr w:type="gramStart"/>
      <w:r w:rsidR="00DF0E67" w:rsidRPr="00336A4B">
        <w:rPr>
          <w:rFonts w:ascii="Arial" w:hAnsi="Arial" w:cs="Arial"/>
          <w:sz w:val="18"/>
          <w:szCs w:val="18"/>
        </w:rPr>
        <w:t>дств в с</w:t>
      </w:r>
      <w:proofErr w:type="gramEnd"/>
      <w:r w:rsidR="00DF0E67" w:rsidRPr="00336A4B">
        <w:rPr>
          <w:rFonts w:ascii="Arial" w:hAnsi="Arial" w:cs="Arial"/>
          <w:sz w:val="18"/>
          <w:szCs w:val="18"/>
        </w:rPr>
        <w:t>умме 136 043,5 тыс. рублей.</w:t>
      </w:r>
    </w:p>
    <w:p w:rsidR="00E61DFC" w:rsidRDefault="0094326D" w:rsidP="00DE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36A4B">
        <w:rPr>
          <w:rFonts w:ascii="Arial" w:hAnsi="Arial" w:cs="Arial"/>
          <w:sz w:val="18"/>
          <w:szCs w:val="18"/>
        </w:rPr>
        <w:t xml:space="preserve">2. </w:t>
      </w:r>
      <w:r w:rsidR="00DF0E67" w:rsidRPr="00336A4B">
        <w:rPr>
          <w:rFonts w:ascii="Arial" w:hAnsi="Arial" w:cs="Arial"/>
          <w:sz w:val="18"/>
          <w:szCs w:val="18"/>
        </w:rPr>
        <w:t>Управлению</w:t>
      </w:r>
      <w:r w:rsidR="00DF0E67" w:rsidRPr="00336A4B">
        <w:rPr>
          <w:rFonts w:ascii="Arial" w:hAnsi="Arial" w:cs="Arial"/>
          <w:sz w:val="18"/>
          <w:szCs w:val="18"/>
        </w:rPr>
        <w:tab/>
        <w:t>информационной политики администрации</w:t>
      </w:r>
      <w:r w:rsidR="00E61DFC"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DF0E67" w:rsidRPr="00336A4B">
        <w:rPr>
          <w:rFonts w:ascii="Arial" w:hAnsi="Arial" w:cs="Arial"/>
          <w:sz w:val="18"/>
          <w:szCs w:val="18"/>
        </w:rPr>
        <w:t>разместить</w:t>
      </w:r>
      <w:proofErr w:type="gramEnd"/>
      <w:r w:rsidR="00DF0E67" w:rsidRPr="00336A4B">
        <w:rPr>
          <w:rFonts w:ascii="Arial" w:hAnsi="Arial" w:cs="Arial"/>
          <w:sz w:val="18"/>
          <w:szCs w:val="18"/>
        </w:rPr>
        <w:t xml:space="preserve"> настоящее</w:t>
      </w:r>
      <w:r w:rsidR="00E61DFC"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>распоряжение администрации</w:t>
      </w:r>
      <w:r w:rsidR="00E13481">
        <w:rPr>
          <w:rFonts w:ascii="Arial" w:hAnsi="Arial" w:cs="Arial"/>
          <w:sz w:val="18"/>
          <w:szCs w:val="18"/>
        </w:rPr>
        <w:t xml:space="preserve"> муниципального образования</w:t>
      </w:r>
      <w:r w:rsidR="00E61DFC">
        <w:rPr>
          <w:rFonts w:ascii="Arial" w:hAnsi="Arial" w:cs="Arial"/>
          <w:sz w:val="18"/>
          <w:szCs w:val="18"/>
        </w:rPr>
        <w:t xml:space="preserve"> </w:t>
      </w:r>
      <w:r w:rsidR="00E13481">
        <w:rPr>
          <w:rFonts w:ascii="Arial" w:hAnsi="Arial" w:cs="Arial"/>
          <w:sz w:val="18"/>
          <w:szCs w:val="18"/>
        </w:rPr>
        <w:t xml:space="preserve">«Город </w:t>
      </w:r>
      <w:r w:rsidR="00DF0E67" w:rsidRPr="00336A4B">
        <w:rPr>
          <w:rFonts w:ascii="Arial" w:hAnsi="Arial" w:cs="Arial"/>
          <w:sz w:val="18"/>
          <w:szCs w:val="18"/>
        </w:rPr>
        <w:t>Астрахань» на официальном</w:t>
      </w:r>
      <w:r w:rsidR="00A463FB">
        <w:rPr>
          <w:rFonts w:ascii="Arial" w:hAnsi="Arial" w:cs="Arial"/>
          <w:sz w:val="18"/>
          <w:szCs w:val="18"/>
        </w:rPr>
        <w:t xml:space="preserve"> сайте</w:t>
      </w:r>
      <w:r w:rsidR="00E13481">
        <w:rPr>
          <w:rFonts w:ascii="Arial" w:hAnsi="Arial" w:cs="Arial"/>
          <w:sz w:val="18"/>
          <w:szCs w:val="18"/>
        </w:rPr>
        <w:t xml:space="preserve"> муниципального</w:t>
      </w:r>
      <w:r w:rsidR="00A463FB"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>образования «Город Астрахань».</w:t>
      </w:r>
      <w:r w:rsidR="00E61DFC">
        <w:rPr>
          <w:rFonts w:ascii="Arial" w:hAnsi="Arial" w:cs="Arial"/>
          <w:sz w:val="18"/>
          <w:szCs w:val="18"/>
        </w:rPr>
        <w:t xml:space="preserve"> </w:t>
      </w:r>
    </w:p>
    <w:p w:rsidR="00AE788D" w:rsidRPr="00336A4B" w:rsidRDefault="00336A4B" w:rsidP="00DE6E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36A4B">
        <w:rPr>
          <w:rFonts w:ascii="Arial" w:hAnsi="Arial" w:cs="Arial"/>
          <w:sz w:val="18"/>
          <w:szCs w:val="18"/>
        </w:rPr>
        <w:t xml:space="preserve">3. </w:t>
      </w:r>
      <w:r w:rsidR="00DF0E67" w:rsidRPr="00336A4B">
        <w:rPr>
          <w:rFonts w:ascii="Arial" w:hAnsi="Arial" w:cs="Arial"/>
          <w:sz w:val="18"/>
          <w:szCs w:val="18"/>
        </w:rPr>
        <w:t>Направить отчет об</w:t>
      </w:r>
      <w:r w:rsidR="00E13481">
        <w:rPr>
          <w:rFonts w:ascii="Arial" w:hAnsi="Arial" w:cs="Arial"/>
          <w:sz w:val="18"/>
          <w:szCs w:val="18"/>
        </w:rPr>
        <w:t xml:space="preserve"> исполнении бюджета</w:t>
      </w:r>
      <w:r w:rsidR="00E61DFC"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>муниципального образования «Город</w:t>
      </w:r>
      <w:r w:rsidR="00E13481">
        <w:rPr>
          <w:rFonts w:ascii="Arial" w:hAnsi="Arial" w:cs="Arial"/>
          <w:sz w:val="18"/>
          <w:szCs w:val="18"/>
        </w:rPr>
        <w:t xml:space="preserve"> Астрахань» </w:t>
      </w:r>
      <w:r w:rsidR="00E61DFC"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>за I полугодие 2022 года в Городскую Думу</w:t>
      </w:r>
      <w:r w:rsidR="00E13481"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>муниципального образования «Город Астрахань» и контрольно-счетную</w:t>
      </w:r>
      <w:r w:rsidR="00E61DFC">
        <w:rPr>
          <w:rFonts w:ascii="Arial" w:hAnsi="Arial" w:cs="Arial"/>
          <w:sz w:val="18"/>
          <w:szCs w:val="18"/>
        </w:rPr>
        <w:t xml:space="preserve"> </w:t>
      </w:r>
      <w:r w:rsidR="00DF0E67" w:rsidRPr="00336A4B">
        <w:rPr>
          <w:rFonts w:ascii="Arial" w:hAnsi="Arial" w:cs="Arial"/>
          <w:sz w:val="18"/>
          <w:szCs w:val="18"/>
        </w:rPr>
        <w:t>палату муниципального образования «Город Астрахань».</w:t>
      </w:r>
    </w:p>
    <w:p w:rsidR="00AE788D" w:rsidRPr="00E61DFC" w:rsidRDefault="00DF0E67" w:rsidP="00E61DFC">
      <w:pPr>
        <w:jc w:val="right"/>
        <w:rPr>
          <w:rFonts w:ascii="Arial" w:hAnsi="Arial" w:cs="Arial"/>
          <w:b/>
          <w:sz w:val="18"/>
          <w:szCs w:val="18"/>
        </w:rPr>
      </w:pPr>
      <w:r w:rsidRPr="00E61DFC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E61DFC">
        <w:rPr>
          <w:rFonts w:ascii="Arial" w:hAnsi="Arial" w:cs="Arial"/>
          <w:b/>
          <w:sz w:val="18"/>
          <w:szCs w:val="18"/>
        </w:rPr>
        <w:t xml:space="preserve">ия </w:t>
      </w:r>
      <w:r w:rsidRPr="00E61DFC">
        <w:rPr>
          <w:rFonts w:ascii="Arial" w:hAnsi="Arial" w:cs="Arial"/>
          <w:b/>
          <w:sz w:val="18"/>
          <w:szCs w:val="18"/>
        </w:rPr>
        <w:t>«Город Астрахань»</w:t>
      </w:r>
      <w:r w:rsidR="00E61DFC">
        <w:rPr>
          <w:rFonts w:ascii="Arial" w:hAnsi="Arial" w:cs="Arial"/>
          <w:b/>
          <w:sz w:val="18"/>
          <w:szCs w:val="18"/>
        </w:rPr>
        <w:t xml:space="preserve"> </w:t>
      </w:r>
      <w:r w:rsidRPr="00E61DFC">
        <w:rPr>
          <w:rFonts w:ascii="Arial" w:hAnsi="Arial" w:cs="Arial"/>
          <w:b/>
          <w:sz w:val="18"/>
          <w:szCs w:val="18"/>
        </w:rPr>
        <w:t>О.А. Полумордвинов</w:t>
      </w:r>
    </w:p>
    <w:p w:rsidR="00AE788D" w:rsidRPr="00336A4B" w:rsidRDefault="00AE788D" w:rsidP="00336A4B"/>
    <w:sectPr w:rsidR="00AE788D" w:rsidRPr="00336A4B" w:rsidSect="00AE3E4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0C7" w:rsidRDefault="004810C7">
      <w:r>
        <w:separator/>
      </w:r>
    </w:p>
  </w:endnote>
  <w:endnote w:type="continuationSeparator" w:id="0">
    <w:p w:rsidR="004810C7" w:rsidRDefault="00481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0C7" w:rsidRDefault="004810C7"/>
  </w:footnote>
  <w:footnote w:type="continuationSeparator" w:id="0">
    <w:p w:rsidR="004810C7" w:rsidRDefault="004810C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805CE"/>
    <w:multiLevelType w:val="multilevel"/>
    <w:tmpl w:val="C93CA2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016AD9"/>
    <w:multiLevelType w:val="multilevel"/>
    <w:tmpl w:val="C862FC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E788D"/>
    <w:rsid w:val="002F2359"/>
    <w:rsid w:val="00336A4B"/>
    <w:rsid w:val="004810C7"/>
    <w:rsid w:val="0094326D"/>
    <w:rsid w:val="00980DCB"/>
    <w:rsid w:val="00996C0F"/>
    <w:rsid w:val="00A463FB"/>
    <w:rsid w:val="00AE3E4B"/>
    <w:rsid w:val="00AE788D"/>
    <w:rsid w:val="00B231CC"/>
    <w:rsid w:val="00D86ACA"/>
    <w:rsid w:val="00DE6E38"/>
    <w:rsid w:val="00DF0E67"/>
    <w:rsid w:val="00E13481"/>
    <w:rsid w:val="00E6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2022-08-03T04:57:00Z</dcterms:created>
  <dcterms:modified xsi:type="dcterms:W3CDTF">2022-08-03T05:32:00Z</dcterms:modified>
</cp:coreProperties>
</file>